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F3" w:rsidRDefault="00BC0A2C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1"/>
          <w:sz w:val="36"/>
          <w:szCs w:val="36"/>
        </w:rPr>
        <w:t>Policies—Belli</w:t>
      </w:r>
      <w:r>
        <w:rPr>
          <w:rFonts w:ascii="Palatino" w:eastAsia="Palatino" w:hAnsi="Palatino" w:cs="Palatino"/>
          <w:b/>
          <w:bCs/>
          <w:i/>
          <w:color w:val="231F20"/>
          <w:position w:val="1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1"/>
          <w:sz w:val="36"/>
          <w:szCs w:val="36"/>
        </w:rPr>
        <w:t>Healt</w:t>
      </w:r>
      <w:r>
        <w:rPr>
          <w:rFonts w:ascii="Palatino" w:eastAsia="Palatino" w:hAnsi="Palatino" w:cs="Palatino"/>
          <w:b/>
          <w:bCs/>
          <w:i/>
          <w:color w:val="231F20"/>
          <w:position w:val="1"/>
          <w:sz w:val="36"/>
          <w:szCs w:val="36"/>
        </w:rPr>
        <w:t>h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1"/>
          <w:sz w:val="36"/>
          <w:szCs w:val="36"/>
        </w:rPr>
        <w:t>Laboratory</w:t>
      </w:r>
    </w:p>
    <w:p w:rsidR="001136F3" w:rsidRDefault="001136F3">
      <w:pPr>
        <w:spacing w:before="1" w:after="0" w:line="120" w:lineRule="exact"/>
        <w:rPr>
          <w:sz w:val="12"/>
          <w:szCs w:val="12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/>
        <w:sectPr w:rsidR="001136F3">
          <w:type w:val="continuous"/>
          <w:pgSz w:w="12240" w:h="15840"/>
          <w:pgMar w:top="780" w:right="1000" w:bottom="280" w:left="620" w:header="720" w:footer="720" w:gutter="0"/>
          <w:cols w:space="720"/>
        </w:sectPr>
      </w:pPr>
    </w:p>
    <w:p w:rsidR="001136F3" w:rsidRDefault="00BC0A2C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342900</wp:posOffset>
                </wp:positionV>
                <wp:extent cx="5582285" cy="111125"/>
                <wp:effectExtent l="0" t="0" r="0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11125"/>
                          <a:chOff x="2459" y="540"/>
                          <a:chExt cx="8791" cy="1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59" y="540"/>
                            <a:ext cx="8791" cy="175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8791"/>
                              <a:gd name="T2" fmla="+- 0 715 540"/>
                              <a:gd name="T3" fmla="*/ 715 h 175"/>
                              <a:gd name="T4" fmla="+- 0 11250 2459"/>
                              <a:gd name="T5" fmla="*/ T4 w 8791"/>
                              <a:gd name="T6" fmla="+- 0 715 540"/>
                              <a:gd name="T7" fmla="*/ 715 h 175"/>
                              <a:gd name="T8" fmla="+- 0 11250 2459"/>
                              <a:gd name="T9" fmla="*/ T8 w 8791"/>
                              <a:gd name="T10" fmla="+- 0 540 540"/>
                              <a:gd name="T11" fmla="*/ 540 h 175"/>
                              <a:gd name="T12" fmla="+- 0 2459 2459"/>
                              <a:gd name="T13" fmla="*/ T12 w 8791"/>
                              <a:gd name="T14" fmla="+- 0 540 540"/>
                              <a:gd name="T15" fmla="*/ 540 h 175"/>
                              <a:gd name="T16" fmla="+- 0 2459 2459"/>
                              <a:gd name="T17" fmla="*/ T16 w 879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91" h="175">
                                <a:moveTo>
                                  <a:pt x="0" y="175"/>
                                </a:moveTo>
                                <a:lnTo>
                                  <a:pt x="8791" y="175"/>
                                </a:lnTo>
                                <a:lnTo>
                                  <a:pt x="8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22.95pt;margin-top:27pt;width:439.55pt;height:8.75pt;z-index:-251659776;mso-position-horizontal-relative:page;mso-position-vertical-relative:page" coordorigin="2459,540" coordsize="879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">
                <v:shape id="Freeform 7" o:spid="_x0000_s1027" style="position:absolute;left:2459;top:540;width:8791;height:175;visibility:visible;mso-wrap-style:square;v-text-anchor:top" coordsize="87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/vsIA&#10;AADaAAAADwAAAGRycy9kb3ducmV2LnhtbESPQWvCQBSE7wX/w/KE3upGC0FSVxFFzC3UBnp9Zp9J&#10;MPs27q6a/PtuodDjMDPfMKvNYDrxIOdbywrmswQEcWV1y7WC8uvwtgThA7LGzjIpGMnDZj15WWGm&#10;7ZM/6XEKtYgQ9hkqaELoMyl91ZBBP7M9cfQu1hkMUbpaaofPCDedXCRJKg22HBca7GnXUHU93Y0C&#10;c77rY7F3Iy5vx1rf8vdzUX4r9Todth8gAg3hP/zXzrWCFH6vx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D++wgAAANoAAAAPAAAAAAAAAAAAAAAAAJgCAABkcnMvZG93&#10;bnJldi54bWxQSwUGAAAAAAQABAD1AAAAhwMAAAAA&#10;" path="m,175r8791,l8791,,,,,175e" fillcolor="#231f20" stroked="f">
                  <v:path arrowok="t" o:connecttype="custom" o:connectlocs="0,715;8791,715;8791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 Specimens</w:t>
      </w:r>
    </w:p>
    <w:p w:rsidR="001136F3" w:rsidRDefault="00BC0A2C">
      <w:pPr>
        <w:spacing w:before="17" w:after="0" w:line="240" w:lineRule="auto"/>
        <w:ind w:left="100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generally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except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special arrangement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ency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ations.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20-433-36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36-16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 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</w:p>
    <w:p w:rsidR="001136F3" w:rsidRDefault="001136F3">
      <w:pPr>
        <w:spacing w:before="8" w:after="0" w:line="220" w:lineRule="exact"/>
      </w:pPr>
    </w:p>
    <w:p w:rsidR="001136F3" w:rsidRDefault="00BC0A2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Billing</w:t>
      </w:r>
    </w:p>
    <w:p w:rsidR="001136F3" w:rsidRDefault="00BC0A2C">
      <w:pPr>
        <w:spacing w:before="17" w:after="0" w:line="250" w:lineRule="auto"/>
        <w:ind w:left="100" w:right="-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ount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tement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 beginning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month.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statement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 performe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previ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 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1136F3" w:rsidRDefault="001136F3">
      <w:pPr>
        <w:spacing w:after="0" w:line="240" w:lineRule="exact"/>
        <w:rPr>
          <w:sz w:val="24"/>
          <w:szCs w:val="24"/>
        </w:rPr>
      </w:pPr>
    </w:p>
    <w:p w:rsidR="001136F3" w:rsidRDefault="00BC0A2C">
      <w:pPr>
        <w:spacing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icare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Assistanc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—These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processed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statement.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 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reimbur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ement,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rves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these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1136F3" w:rsidRDefault="001136F3">
      <w:pPr>
        <w:spacing w:after="0" w:line="240" w:lineRule="exact"/>
        <w:rPr>
          <w:sz w:val="24"/>
          <w:szCs w:val="24"/>
        </w:rPr>
      </w:pPr>
    </w:p>
    <w:p w:rsidR="001136F3" w:rsidRDefault="00BC0A2C">
      <w:pPr>
        <w:spacing w:after="0" w:line="250" w:lineRule="auto"/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Path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—All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 billed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fessional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onent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 (processing)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component.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send complete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athology specimens.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billed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directly.</w:t>
      </w:r>
    </w:p>
    <w:p w:rsidR="001136F3" w:rsidRDefault="001136F3">
      <w:pPr>
        <w:spacing w:after="0" w:line="240" w:lineRule="exact"/>
        <w:rPr>
          <w:sz w:val="24"/>
          <w:szCs w:val="24"/>
        </w:rPr>
      </w:pPr>
    </w:p>
    <w:p w:rsidR="001136F3" w:rsidRDefault="00BC0A2C">
      <w:pPr>
        <w:spacing w:after="0" w:line="250" w:lineRule="auto"/>
        <w:ind w:left="10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Sme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—Pap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smears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abnormal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upon screening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pathologist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iew.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professio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pathol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gist.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Billing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 Laboratory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personnel.</w:t>
      </w:r>
    </w:p>
    <w:p w:rsidR="001136F3" w:rsidRDefault="001136F3">
      <w:pPr>
        <w:spacing w:before="2" w:after="0" w:line="220" w:lineRule="exact"/>
      </w:pPr>
    </w:p>
    <w:p w:rsidR="001136F3" w:rsidRDefault="00BC0A2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Confidentiality of Results</w:t>
      </w:r>
    </w:p>
    <w:p w:rsidR="001136F3" w:rsidRDefault="00BC0A2C">
      <w:pPr>
        <w:spacing w:before="17" w:after="0" w:line="252" w:lineRule="auto"/>
        <w:ind w:left="100" w:right="-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committed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confide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tiality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 Ins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Portability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(HIPA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 Laboratory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policies:</w:t>
      </w:r>
    </w:p>
    <w:p w:rsidR="001136F3" w:rsidRDefault="001136F3">
      <w:pPr>
        <w:spacing w:before="3" w:after="0" w:line="240" w:lineRule="exact"/>
        <w:rPr>
          <w:sz w:val="24"/>
          <w:szCs w:val="24"/>
        </w:rPr>
      </w:pPr>
    </w:p>
    <w:p w:rsidR="001136F3" w:rsidRDefault="00BC0A2C">
      <w:pPr>
        <w:spacing w:after="0" w:line="252" w:lineRule="auto"/>
        <w:ind w:left="100" w:right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Teleph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Inq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iry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ique ide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tifiers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</w:p>
    <w:p w:rsidR="001136F3" w:rsidRDefault="001136F3">
      <w:pPr>
        <w:spacing w:before="2" w:after="0" w:line="240" w:lineRule="exact"/>
        <w:rPr>
          <w:sz w:val="24"/>
          <w:szCs w:val="24"/>
        </w:rPr>
      </w:pPr>
    </w:p>
    <w:p w:rsidR="001136F3" w:rsidRDefault="00BC0A2C">
      <w:pPr>
        <w:spacing w:after="0" w:line="252" w:lineRule="auto"/>
        <w:ind w:left="604" w:right="41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accession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specimen;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thick" w:color="231F20"/>
        </w:rPr>
        <w:t>or</w:t>
      </w:r>
    </w:p>
    <w:p w:rsidR="001136F3" w:rsidRDefault="00BC0A2C">
      <w:pPr>
        <w:spacing w:after="0" w:line="229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Laboratory;</w:t>
      </w:r>
    </w:p>
    <w:p w:rsidR="001136F3" w:rsidRDefault="00BC0A2C">
      <w:pPr>
        <w:spacing w:before="12"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thick" w:color="231F20"/>
        </w:rPr>
        <w:t>or</w:t>
      </w:r>
    </w:p>
    <w:p w:rsidR="001136F3" w:rsidRDefault="00BC0A2C">
      <w:pPr>
        <w:spacing w:before="12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interfaced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</w:p>
    <w:p w:rsidR="001136F3" w:rsidRDefault="00BC0A2C">
      <w:pPr>
        <w:spacing w:before="11"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thick" w:color="231F20"/>
        </w:rPr>
        <w:t>or</w:t>
      </w:r>
    </w:p>
    <w:p w:rsidR="001136F3" w:rsidRDefault="00BC0A2C">
      <w:pPr>
        <w:spacing w:before="34" w:after="0" w:line="256" w:lineRule="auto"/>
        <w:ind w:left="504" w:right="122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entification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“referring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physician”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identified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requisition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 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</w:p>
    <w:p w:rsidR="001136F3" w:rsidRDefault="001136F3">
      <w:pPr>
        <w:spacing w:before="7" w:after="0" w:line="240" w:lineRule="exact"/>
        <w:rPr>
          <w:sz w:val="24"/>
          <w:szCs w:val="24"/>
        </w:rPr>
      </w:pPr>
    </w:p>
    <w:p w:rsidR="001136F3" w:rsidRDefault="00BC0A2C">
      <w:pPr>
        <w:spacing w:after="0" w:line="256" w:lineRule="auto"/>
        <w:ind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Facsimile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licy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fax results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verified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facsimile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Bellin’s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imile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verification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stomer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33-36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0-236-16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le.</w:t>
      </w: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before="10" w:after="0" w:line="260" w:lineRule="exact"/>
        <w:rPr>
          <w:sz w:val="26"/>
          <w:szCs w:val="26"/>
        </w:rPr>
      </w:pP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PC Interface Customers</w:t>
      </w:r>
    </w:p>
    <w:p w:rsidR="001136F3" w:rsidRDefault="00BC0A2C">
      <w:pPr>
        <w:spacing w:before="18" w:after="0" w:line="244" w:lineRule="auto"/>
        <w:ind w:righ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separate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manuals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 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arding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uisitio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 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33-36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0-236-16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9.</w:t>
      </w:r>
    </w:p>
    <w:p w:rsidR="001136F3" w:rsidRDefault="001136F3">
      <w:pPr>
        <w:spacing w:before="18" w:after="0" w:line="220" w:lineRule="exact"/>
      </w:pP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Referred Tests</w:t>
      </w:r>
    </w:p>
    <w:p w:rsidR="001136F3" w:rsidRDefault="00BC0A2C">
      <w:pPr>
        <w:spacing w:before="18" w:after="0" w:line="244" w:lineRule="auto"/>
        <w:ind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accepts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 performed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ecimens 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convenience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idual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gs.</w:t>
      </w:r>
    </w:p>
    <w:p w:rsidR="001136F3" w:rsidRDefault="001136F3">
      <w:pPr>
        <w:spacing w:before="14" w:after="0" w:line="220" w:lineRule="exact"/>
      </w:pP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Specimen Retention</w:t>
      </w:r>
    </w:p>
    <w:p w:rsidR="001136F3" w:rsidRDefault="00BC0A2C">
      <w:pPr>
        <w:spacing w:before="18" w:after="0" w:line="240" w:lineRule="auto"/>
        <w:ind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blood 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outside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kept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ays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ry. If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repeat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testing, we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mmend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immediately.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erform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nal 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submitted.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 available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umber,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original testing,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inal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requested,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 appropriate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coding.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Medical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assistance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>must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diagnosis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code.</w:t>
      </w:r>
    </w:p>
    <w:p w:rsidR="001136F3" w:rsidRDefault="001136F3">
      <w:pPr>
        <w:spacing w:before="10" w:after="0" w:line="220" w:lineRule="exact"/>
      </w:pPr>
    </w:p>
    <w:p w:rsidR="001136F3" w:rsidRDefault="00BC0A2C">
      <w:pPr>
        <w:spacing w:after="0" w:line="240" w:lineRule="auto"/>
        <w:ind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forwar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Customer Service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33-36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00-23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refere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retained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question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their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cility.</w:t>
      </w:r>
    </w:p>
    <w:p w:rsidR="001136F3" w:rsidRDefault="001136F3">
      <w:pPr>
        <w:spacing w:before="10" w:after="0" w:line="220" w:lineRule="exact"/>
      </w:pP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Supplies</w:t>
      </w:r>
    </w:p>
    <w:p w:rsidR="001136F3" w:rsidRDefault="00BC0A2C">
      <w:pPr>
        <w:spacing w:before="14" w:after="0" w:line="250" w:lineRule="auto"/>
        <w:ind w:righ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Mailing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cartons,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 containers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kits,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sterile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stool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containers,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 forms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supplied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 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provided.</w:t>
      </w:r>
    </w:p>
    <w:p w:rsidR="001136F3" w:rsidRDefault="001136F3">
      <w:pPr>
        <w:spacing w:after="0"/>
        <w:sectPr w:rsidR="001136F3">
          <w:type w:val="continuous"/>
          <w:pgSz w:w="12240" w:h="15840"/>
          <w:pgMar w:top="780" w:right="1000" w:bottom="280" w:left="620" w:header="720" w:footer="720" w:gutter="0"/>
          <w:cols w:num="2" w:space="720" w:equalWidth="0">
            <w:col w:w="5101" w:space="399"/>
            <w:col w:w="5120"/>
          </w:cols>
        </w:sect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before="12" w:after="0" w:line="260" w:lineRule="exact"/>
        <w:rPr>
          <w:sz w:val="26"/>
          <w:szCs w:val="26"/>
        </w:rPr>
      </w:pPr>
    </w:p>
    <w:p w:rsidR="001136F3" w:rsidRDefault="001136F3">
      <w:pPr>
        <w:spacing w:after="0"/>
        <w:sectPr w:rsidR="001136F3">
          <w:pgSz w:w="12240" w:h="15840"/>
          <w:pgMar w:top="1480" w:right="620" w:bottom="280" w:left="980" w:header="720" w:footer="720" w:gutter="0"/>
          <w:cols w:space="720"/>
        </w:sectPr>
      </w:pPr>
    </w:p>
    <w:p w:rsidR="001136F3" w:rsidRDefault="00BC0A2C">
      <w:pPr>
        <w:spacing w:before="23" w:after="0" w:line="266" w:lineRule="auto"/>
        <w:ind w:left="100" w:right="-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342900</wp:posOffset>
                </wp:positionV>
                <wp:extent cx="6762750" cy="111125"/>
                <wp:effectExtent l="0" t="0" r="444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125"/>
                          <a:chOff x="1073" y="540"/>
                          <a:chExt cx="10650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3" y="540"/>
                            <a:ext cx="10650" cy="175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10650"/>
                              <a:gd name="T2" fmla="+- 0 715 540"/>
                              <a:gd name="T3" fmla="*/ 715 h 175"/>
                              <a:gd name="T4" fmla="+- 0 11723 1073"/>
                              <a:gd name="T5" fmla="*/ T4 w 10650"/>
                              <a:gd name="T6" fmla="+- 0 715 540"/>
                              <a:gd name="T7" fmla="*/ 715 h 175"/>
                              <a:gd name="T8" fmla="+- 0 11723 1073"/>
                              <a:gd name="T9" fmla="*/ T8 w 10650"/>
                              <a:gd name="T10" fmla="+- 0 540 540"/>
                              <a:gd name="T11" fmla="*/ 540 h 175"/>
                              <a:gd name="T12" fmla="+- 0 1073 1073"/>
                              <a:gd name="T13" fmla="*/ T12 w 10650"/>
                              <a:gd name="T14" fmla="+- 0 540 540"/>
                              <a:gd name="T15" fmla="*/ 540 h 175"/>
                              <a:gd name="T16" fmla="+- 0 1073 1073"/>
                              <a:gd name="T17" fmla="*/ T16 w 10650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0" h="175">
                                <a:moveTo>
                                  <a:pt x="0" y="175"/>
                                </a:moveTo>
                                <a:lnTo>
                                  <a:pt x="10650" y="175"/>
                                </a:lnTo>
                                <a:lnTo>
                                  <a:pt x="10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65pt;margin-top:27pt;width:532.5pt;height:8.75pt;z-index:-251658752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">
                <v:shape id="Freeform 5" o:spid="_x0000_s1027" style="position:absolute;left:1073;top:540;width:10650;height:175;visibility:visible;mso-wrap-style:square;v-text-anchor:top" coordsize="106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EKr8A&#10;AADaAAAADwAAAGRycy9kb3ducmV2LnhtbESP3YrCMBCF7wXfIYzgnaZKWZZqKlJRvNmFVR9gaMb+&#10;ZlKaqPXtzYLg5eH8fJz1ZjCtuFPvKssKFvMIBHFudcWFgst5P/sG4TyyxtYyKXiSg006Hq0x0fbB&#10;f3Q/+UKEEXYJKii97xIpXV6SQTe3HXHwrrY36IPsC6l7fIRx08plFH1JgxUHQokdZSXlzelmAsQd&#10;GorzY/ZbV3F2xVrH9e5Hqelk2K5AeBr8J/xuH7WCGP6vhBsg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o0QqvwAAANoAAAAPAAAAAAAAAAAAAAAAAJgCAABkcnMvZG93bnJl&#10;di54bWxQSwUGAAAAAAQABAD1AAAAhAMAAAAA&#10;" path="m,175r10650,l10650,,,,,175e" fillcolor="#231f20" stroked="f">
                  <v:path arrowok="t" o:connecttype="custom" o:connectlocs="0,715;10650,715;10650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Test 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ncellation/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nacceptable Specimens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honored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already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</w:p>
    <w:p w:rsidR="001136F3" w:rsidRDefault="00BC0A2C">
      <w:pPr>
        <w:spacing w:after="0" w:line="212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setup,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question,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</w:p>
    <w:p w:rsidR="001136F3" w:rsidRDefault="00BC0A2C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1136F3" w:rsidRDefault="001136F3">
      <w:pPr>
        <w:spacing w:before="3" w:after="0" w:line="240" w:lineRule="exact"/>
        <w:rPr>
          <w:sz w:val="24"/>
          <w:szCs w:val="24"/>
        </w:rPr>
      </w:pPr>
    </w:p>
    <w:p w:rsidR="001136F3" w:rsidRDefault="00BC0A2C">
      <w:pPr>
        <w:spacing w:after="0" w:line="246" w:lineRule="auto"/>
        <w:ind w:left="100" w:right="-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cancelled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variety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reasons.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situations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involve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 integrity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therefore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 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</w:p>
    <w:p w:rsidR="001136F3" w:rsidRDefault="001136F3">
      <w:pPr>
        <w:spacing w:before="16" w:after="0" w:line="220" w:lineRule="exact"/>
      </w:pPr>
    </w:p>
    <w:p w:rsidR="001136F3" w:rsidRDefault="00BC0A2C">
      <w:pPr>
        <w:spacing w:after="0" w:line="245" w:lineRule="auto"/>
        <w:ind w:left="604" w:right="10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eeze/Thaw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Cycles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 not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subjected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freeze/thaw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cycles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 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tegrity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f.</w:t>
      </w:r>
    </w:p>
    <w:p w:rsidR="001136F3" w:rsidRDefault="00BC0A2C">
      <w:pPr>
        <w:spacing w:before="1" w:after="0" w:line="246" w:lineRule="auto"/>
        <w:ind w:left="604" w:right="-5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Hem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lysis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Hemolysis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occurs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 destroyed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lobin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escaped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plasma.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hemolysis, including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trauma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during specimen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 collecti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zed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varies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ht pi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 cell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place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handling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hemolyzed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isual inspection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areas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hemolysis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results. Based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visual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inspection,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uantitative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performed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appear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ect. This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determine,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levels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ether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 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proceed.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ngle analyte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evaluated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 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allowa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hemoglobin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resent.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anel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analytes,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deciding factor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analyte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 all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wable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oglobin.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entire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panel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 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 determination.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analyte(s) from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anel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allowable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limit, 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seven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specimen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receipt.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measured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moglobin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level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doc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ored specimen.</w:t>
      </w:r>
    </w:p>
    <w:p w:rsidR="001136F3" w:rsidRDefault="00BC0A2C">
      <w:pPr>
        <w:spacing w:before="1" w:after="0" w:line="246" w:lineRule="auto"/>
        <w:ind w:left="604" w:right="-22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Hyperbiliru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b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ine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ia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(Icteria)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 abn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circulating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blood.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icteric speci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dark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icteric,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repeat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requested when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icteria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affects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results.</w:t>
      </w:r>
    </w:p>
    <w:p w:rsidR="001136F3" w:rsidRDefault="00BC0A2C">
      <w:pPr>
        <w:spacing w:before="34" w:after="0" w:line="250" w:lineRule="auto"/>
        <w:ind w:left="504" w:right="88" w:hanging="14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correct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ont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iner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Use/Impro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Fill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Volum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certain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light-blue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sodi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citrate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tubes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critical.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tubes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 filled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volume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ndicated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tube)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 cann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rmed.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filling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 filling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cause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rejection.</w:t>
      </w:r>
    </w:p>
    <w:p w:rsidR="001136F3" w:rsidRDefault="00BC0A2C">
      <w:pPr>
        <w:spacing w:after="0" w:line="250" w:lineRule="auto"/>
        <w:ind w:left="504" w:right="8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Incorrect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Specimen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ontaine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idual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riate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llection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ntainer 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test.</w:t>
      </w:r>
    </w:p>
    <w:p w:rsidR="001136F3" w:rsidRDefault="00BC0A2C">
      <w:pPr>
        <w:spacing w:after="0" w:line="250" w:lineRule="auto"/>
        <w:ind w:left="504" w:right="13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Incorrect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Transport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Mediu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microbiolo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tests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partic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 transport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medium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 “Culture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Media”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“Swab Transport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Systems”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“Specimen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Preparation”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“General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Information.”</w:t>
      </w:r>
    </w:p>
    <w:p w:rsidR="001136F3" w:rsidRDefault="00BC0A2C">
      <w:pPr>
        <w:spacing w:after="0" w:line="250" w:lineRule="auto"/>
        <w:ind w:left="504" w:right="9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pH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rin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collected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preservative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gs).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ave proper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new specimen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1136F3" w:rsidRDefault="00BC0A2C">
      <w:pPr>
        <w:spacing w:after="0" w:line="250" w:lineRule="auto"/>
        <w:ind w:left="504" w:right="18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Q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ant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ty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ff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ent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Q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NS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)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certain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olume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neces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 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tings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volume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sary.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volume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minimum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volume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needed, 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cancell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d.</w:t>
      </w:r>
    </w:p>
    <w:p w:rsidR="001136F3" w:rsidRDefault="00BC0A2C">
      <w:pPr>
        <w:spacing w:after="0" w:line="250" w:lineRule="auto"/>
        <w:ind w:left="504" w:right="85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ecimen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ndling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after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llectio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proper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storage,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ertain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processed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certain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of time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ction.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Failure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dicated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ividual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cause 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rejection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d/or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unreliable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results.</w:t>
      </w:r>
    </w:p>
    <w:p w:rsidR="001136F3" w:rsidRDefault="00BC0A2C">
      <w:pPr>
        <w:spacing w:after="0" w:line="250" w:lineRule="auto"/>
        <w:ind w:left="504" w:right="5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Temperature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stored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sported at proper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listing.</w:t>
      </w:r>
    </w:p>
    <w:p w:rsidR="001136F3" w:rsidRDefault="00BC0A2C">
      <w:pPr>
        <w:spacing w:after="0" w:line="250" w:lineRule="auto"/>
        <w:ind w:left="504" w:right="85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Turbi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ity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(Li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)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usually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lipids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blood. 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 hours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recent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meal produces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transient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lipemia.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rtain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total lipids,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cholester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lycerides,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notation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noting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possibility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terfere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ce.</w:t>
      </w:r>
    </w:p>
    <w:p w:rsidR="001136F3" w:rsidRDefault="001136F3">
      <w:pPr>
        <w:spacing w:before="9" w:after="0" w:line="220" w:lineRule="exact"/>
      </w:pPr>
    </w:p>
    <w:p w:rsidR="001136F3" w:rsidRDefault="00BC0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Test Turnaround Time</w:t>
      </w:r>
    </w:p>
    <w:p w:rsidR="001136F3" w:rsidRDefault="00BC0A2C">
      <w:pPr>
        <w:spacing w:before="55" w:after="0" w:line="250" w:lineRule="auto"/>
        <w:ind w:right="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listing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rmed 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guide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expe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turnaround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repeat testing,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ditional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ults. 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 transport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referral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1136F3" w:rsidRDefault="001136F3">
      <w:pPr>
        <w:spacing w:after="0"/>
        <w:sectPr w:rsidR="001136F3">
          <w:type w:val="continuous"/>
          <w:pgSz w:w="12240" w:h="15840"/>
          <w:pgMar w:top="780" w:right="620" w:bottom="280" w:left="980" w:header="720" w:footer="720" w:gutter="0"/>
          <w:cols w:num="2" w:space="720" w:equalWidth="0">
            <w:col w:w="5103" w:space="397"/>
            <w:col w:w="5140"/>
          </w:cols>
        </w:sectPr>
      </w:pPr>
    </w:p>
    <w:p w:rsidR="001136F3" w:rsidRDefault="00BC0A2C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753860" cy="1111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11125"/>
                          <a:chOff x="540" y="540"/>
                          <a:chExt cx="10636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0636" cy="17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636"/>
                              <a:gd name="T2" fmla="+- 0 715 540"/>
                              <a:gd name="T3" fmla="*/ 715 h 175"/>
                              <a:gd name="T4" fmla="+- 0 11176 540"/>
                              <a:gd name="T5" fmla="*/ T4 w 10636"/>
                              <a:gd name="T6" fmla="+- 0 715 540"/>
                              <a:gd name="T7" fmla="*/ 715 h 175"/>
                              <a:gd name="T8" fmla="+- 0 11176 540"/>
                              <a:gd name="T9" fmla="*/ T8 w 10636"/>
                              <a:gd name="T10" fmla="+- 0 540 540"/>
                              <a:gd name="T11" fmla="*/ 540 h 175"/>
                              <a:gd name="T12" fmla="+- 0 540 540"/>
                              <a:gd name="T13" fmla="*/ T12 w 10636"/>
                              <a:gd name="T14" fmla="+- 0 540 540"/>
                              <a:gd name="T15" fmla="*/ 540 h 175"/>
                              <a:gd name="T16" fmla="+- 0 540 540"/>
                              <a:gd name="T17" fmla="*/ T16 w 10636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6" h="175">
                                <a:moveTo>
                                  <a:pt x="0" y="175"/>
                                </a:moveTo>
                                <a:lnTo>
                                  <a:pt x="10636" y="175"/>
                                </a:lnTo>
                                <a:lnTo>
                                  <a:pt x="10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27pt;width:531.8pt;height:8.75pt;z-index:-251657728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">
                <v:shape id="Freeform 3" o:spid="_x0000_s1027" style="position:absolute;left:540;top:540;width:10636;height:175;visibility:visible;mso-wrap-style:square;v-text-anchor:top" coordsize="1063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vqsUA&#10;AADaAAAADwAAAGRycy9kb3ducmV2LnhtbESPQWvCQBSE74X+h+UVeim60UNpo6tIoVBaPBgr6O2Z&#10;fSbB7NuQfSbpv3cFocdhZr5h5svB1aqjNlSeDUzGCSji3NuKCwO/28/RG6ggyBZrz2TgjwIsF48P&#10;c0yt73lDXSaFihAOKRooRZpU65CX5DCMfUMcvZNvHUqUbaFti32Eu1pPk+RVO6w4LpTY0EdJ+Tm7&#10;OANJsZPs+3x5Wb9P9sfDWk7Hn74z5vlpWM1ACQ3yH763v6yBKdyuxBu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e+qxQAAANoAAAAPAAAAAAAAAAAAAAAAAJgCAABkcnMv&#10;ZG93bnJldi54bWxQSwUGAAAAAAQABAD1AAAAigMAAAAA&#10;" path="m,175r10636,l10636,,,,,175e" fillcolor="#231f20" stroked="f">
                  <v:path arrowok="t" o:connecttype="custom" o:connectlocs="0,715;10636,715;10636,540;0,540;0,715" o:connectangles="0,0,0,0,0"/>
                </v:shape>
                <w10:wrap anchorx="page" anchory="page"/>
              </v:group>
            </w:pict>
          </mc:Fallback>
        </mc:AlternateContent>
      </w: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after="0" w:line="200" w:lineRule="exact"/>
        <w:rPr>
          <w:sz w:val="20"/>
          <w:szCs w:val="20"/>
        </w:rPr>
      </w:pPr>
    </w:p>
    <w:p w:rsidR="001136F3" w:rsidRDefault="001136F3">
      <w:pPr>
        <w:spacing w:before="12" w:after="0" w:line="260" w:lineRule="exact"/>
        <w:rPr>
          <w:sz w:val="26"/>
          <w:szCs w:val="26"/>
        </w:rPr>
      </w:pPr>
    </w:p>
    <w:p w:rsidR="001136F3" w:rsidRDefault="00BC0A2C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Toxicology/Occupational Drug Testing</w:t>
      </w:r>
    </w:p>
    <w:p w:rsidR="001136F3" w:rsidRDefault="00BC0A2C">
      <w:pPr>
        <w:spacing w:before="54" w:after="0" w:line="244" w:lineRule="auto"/>
        <w:ind w:left="100" w:right="47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pational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chain-of-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handled throu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ccupational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Health/Dr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 Department.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20-433-34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65-</w:t>
      </w:r>
    </w:p>
    <w:p w:rsidR="001136F3" w:rsidRDefault="00BC0A2C">
      <w:pPr>
        <w:spacing w:after="0" w:line="244" w:lineRule="auto"/>
        <w:ind w:left="100" w:right="5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han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eral 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ry.</w:t>
      </w:r>
    </w:p>
    <w:p w:rsidR="001136F3" w:rsidRDefault="001136F3">
      <w:pPr>
        <w:spacing w:before="3" w:after="0" w:line="220" w:lineRule="exact"/>
      </w:pPr>
    </w:p>
    <w:p w:rsidR="001136F3" w:rsidRDefault="00BC0A2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Unlisted Tests</w:t>
      </w:r>
    </w:p>
    <w:p w:rsidR="001136F3" w:rsidRDefault="00BC0A2C">
      <w:pPr>
        <w:spacing w:before="15" w:after="0" w:line="260" w:lineRule="auto"/>
        <w:ind w:left="100" w:right="47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cedures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asis,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 impossi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 available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catalog, 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</w:p>
    <w:p w:rsidR="001136F3" w:rsidRDefault="00BC0A2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36-16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9.</w:t>
      </w:r>
    </w:p>
    <w:sectPr w:rsidR="001136F3">
      <w:pgSz w:w="12240" w:h="15840"/>
      <w:pgMar w:top="14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3"/>
    <w:rsid w:val="001136F3"/>
    <w:rsid w:val="00B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1445</Words>
  <Characters>8243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Policies-Bellin.fm</vt:lpstr>
    </vt:vector>
  </TitlesOfParts>
  <Company>Bellin Health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Policies-Bellin.fm</dc:title>
  <dc:creator>jaj04</dc:creator>
  <cp:lastModifiedBy>JAHarr</cp:lastModifiedBy>
  <cp:revision>2</cp:revision>
  <dcterms:created xsi:type="dcterms:W3CDTF">2017-11-21T23:07:00Z</dcterms:created>
  <dcterms:modified xsi:type="dcterms:W3CDTF">2017-11-21T23:07:00Z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